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D74A4" w14:textId="77777777" w:rsidR="0097755A" w:rsidRDefault="0097755A" w:rsidP="0097755A">
      <w:r>
        <w:t>The practice of health care providers at all levels brings you into contact with people from a variety of faiths. This calls for knowledge and acceptance of a diversity of faith expressions.</w:t>
      </w:r>
    </w:p>
    <w:p w14:paraId="15C0A593" w14:textId="77777777" w:rsidR="0097755A" w:rsidRDefault="0097755A" w:rsidP="0097755A"/>
    <w:p w14:paraId="1A9CC4C2" w14:textId="77777777" w:rsidR="0097755A" w:rsidRDefault="0097755A" w:rsidP="0097755A">
      <w:r>
        <w:t>The purpose of this paper is to complete a comparative ethical analysis of George’s situation and decision from the perspective of two worldviews or religions: Christianity and a second religion of your choosing. For the second faith, choose a faith that is unfamiliar to you. Examples of faiths to choose from include Sikh, Baha'i, Buddhism, Shintoism, etc.</w:t>
      </w:r>
    </w:p>
    <w:p w14:paraId="0B34FD7A" w14:textId="77777777" w:rsidR="0097755A" w:rsidRDefault="0097755A" w:rsidP="0097755A"/>
    <w:p w14:paraId="0AECF13D" w14:textId="77777777" w:rsidR="0097755A" w:rsidRDefault="0097755A" w:rsidP="0097755A">
      <w:r>
        <w:t xml:space="preserve">In your comparative analysis, address </w:t>
      </w:r>
      <w:proofErr w:type="gramStart"/>
      <w:r>
        <w:t>all of</w:t>
      </w:r>
      <w:proofErr w:type="gramEnd"/>
      <w:r>
        <w:t xml:space="preserve"> the worldview questions in detail for Christianity and your selected faith. Refer to Chapter 2 of Called to Care for the list of questions. Once you have outlined the worldview of each religion, begin your ethical analysis from each perspective.</w:t>
      </w:r>
    </w:p>
    <w:p w14:paraId="3EEF6250" w14:textId="77777777" w:rsidR="0097755A" w:rsidRDefault="0097755A" w:rsidP="0097755A"/>
    <w:p w14:paraId="009B76E6" w14:textId="77777777" w:rsidR="0097755A" w:rsidRDefault="0097755A" w:rsidP="0097755A">
      <w:r>
        <w:t>In a minimum of 1,500-2,000 words, provide an ethical analysis based upon the different belief systems, reinforcing major themes with insights gained from your research, and answering the following questions based on the research:</w:t>
      </w:r>
    </w:p>
    <w:p w14:paraId="672D153E" w14:textId="77777777" w:rsidR="0097755A" w:rsidRDefault="0097755A" w:rsidP="0097755A"/>
    <w:p w14:paraId="4794D480" w14:textId="77777777" w:rsidR="0097755A" w:rsidRDefault="0097755A" w:rsidP="0097755A">
      <w:r>
        <w:t>How would each religion interpret the nature of George’s malady and suffering? Is there a “why” to his disease and suffering? (i.e., is there a reason for why George is ill, beyond the reality of physical malady?)</w:t>
      </w:r>
    </w:p>
    <w:p w14:paraId="33A903CC" w14:textId="77777777" w:rsidR="0097755A" w:rsidRDefault="0097755A" w:rsidP="0097755A">
      <w:r>
        <w:t>In George’s analysis of his own life, how would each religion think about the value of his life as a person, and value of his life with ALS?</w:t>
      </w:r>
    </w:p>
    <w:p w14:paraId="76038604" w14:textId="77777777" w:rsidR="0097755A" w:rsidRDefault="0097755A" w:rsidP="0097755A">
      <w:r>
        <w:t xml:space="preserve">What sorts of values and considerations would each religion focus on in deliberating about </w:t>
      </w:r>
      <w:proofErr w:type="gramStart"/>
      <w:r>
        <w:t>whether or not</w:t>
      </w:r>
      <w:proofErr w:type="gramEnd"/>
      <w:r>
        <w:t xml:space="preserve"> George should opt for euthanasia?</w:t>
      </w:r>
    </w:p>
    <w:p w14:paraId="003950A7" w14:textId="77777777" w:rsidR="0097755A" w:rsidRDefault="0097755A" w:rsidP="0097755A">
      <w:r>
        <w:t>Given the above, what options would be morally justified under each religion for George and why?</w:t>
      </w:r>
    </w:p>
    <w:p w14:paraId="31D7BA43" w14:textId="77777777" w:rsidR="0097755A" w:rsidRDefault="0097755A" w:rsidP="0097755A">
      <w:r>
        <w:t>Finally, present and defend your own view.</w:t>
      </w:r>
    </w:p>
    <w:p w14:paraId="3C115A88" w14:textId="77777777" w:rsidR="0097755A" w:rsidRDefault="0097755A" w:rsidP="0097755A">
      <w:r>
        <w:t>Support your position by referencing at least three academic resources (preferably from the GCU Library) in addition to the course readings, lectures, the Bible, and the textbooks for each religion. Each religion must have a primary source included. A total of six references are required according to the specifications listed above. Incorporate the research into your writing in an appropriate, scholarly manner.</w:t>
      </w:r>
    </w:p>
    <w:p w14:paraId="00CAF27F" w14:textId="77777777" w:rsidR="0097755A" w:rsidRDefault="0097755A" w:rsidP="0097755A"/>
    <w:p w14:paraId="04C59282" w14:textId="77777777" w:rsidR="0097755A" w:rsidRDefault="0097755A" w:rsidP="0097755A">
      <w:r>
        <w:t>Prepare this assignment according to the guidelines found in the APA Style Guide, located in the Student Success Center. An abstract is required.</w:t>
      </w:r>
    </w:p>
    <w:p w14:paraId="2A924AB0" w14:textId="77777777" w:rsidR="0097755A" w:rsidRDefault="0097755A" w:rsidP="0097755A"/>
    <w:p w14:paraId="49480F85" w14:textId="77777777" w:rsidR="0097755A" w:rsidRDefault="0097755A" w:rsidP="0097755A">
      <w:r>
        <w:lastRenderedPageBreak/>
        <w:t>This assignment uses a rubric. Please review the rubric prior to beginning the assignment to become familiar with the expectations for successful completion.</w:t>
      </w:r>
    </w:p>
    <w:p w14:paraId="6C884A1A" w14:textId="77777777" w:rsidR="0097755A" w:rsidRDefault="0097755A" w:rsidP="0097755A"/>
    <w:p w14:paraId="438FB571" w14:textId="77777777" w:rsidR="00C80C65" w:rsidRDefault="0097755A" w:rsidP="0097755A">
      <w:r>
        <w:t xml:space="preserve">You are required to submit this assignment to </w:t>
      </w:r>
      <w:proofErr w:type="spellStart"/>
      <w:r>
        <w:t>Turnitin</w:t>
      </w:r>
      <w:proofErr w:type="spellEnd"/>
      <w:r>
        <w:t>. Please refer to the directions in the Student Success Center.</w:t>
      </w:r>
    </w:p>
    <w:p w14:paraId="7B307C66" w14:textId="77777777" w:rsidR="0097755A" w:rsidRDefault="0097755A" w:rsidP="0097755A">
      <w:r>
        <w:t xml:space="preserve">Textbook - </w:t>
      </w:r>
      <w:bookmarkStart w:id="0" w:name="_GoBack"/>
      <w:bookmarkEnd w:id="0"/>
      <w:r>
        <w:t>Called to Care: A Christian Worldview for Nursing</w:t>
      </w:r>
    </w:p>
    <w:sectPr w:rsidR="00977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5A"/>
    <w:rsid w:val="00276991"/>
    <w:rsid w:val="0097755A"/>
    <w:rsid w:val="00C80C65"/>
    <w:rsid w:val="00C860C8"/>
    <w:rsid w:val="00CA13B9"/>
    <w:rsid w:val="00D4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C8C4"/>
  <w15:chartTrackingRefBased/>
  <w15:docId w15:val="{5A827569-1E78-49AA-B8B1-B1333B0C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Azaad Kohli</dc:creator>
  <cp:keywords/>
  <dc:description/>
  <cp:lastModifiedBy>Azaad Kohli</cp:lastModifiedBy>
  <cp:revision>1</cp:revision>
  <dcterms:created xsi:type="dcterms:W3CDTF">2017-05-13T13:42:00Z</dcterms:created>
  <dcterms:modified xsi:type="dcterms:W3CDTF">2017-05-13T13:45:00Z</dcterms:modified>
</cp:coreProperties>
</file>